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916"/>
        <w:gridCol w:w="90"/>
        <w:gridCol w:w="266"/>
        <w:gridCol w:w="270"/>
        <w:gridCol w:w="137"/>
        <w:gridCol w:w="400"/>
        <w:gridCol w:w="531"/>
        <w:gridCol w:w="90"/>
        <w:gridCol w:w="180"/>
        <w:gridCol w:w="788"/>
        <w:gridCol w:w="292"/>
        <w:gridCol w:w="1308"/>
        <w:gridCol w:w="164"/>
        <w:gridCol w:w="103"/>
        <w:gridCol w:w="164"/>
        <w:gridCol w:w="194"/>
        <w:gridCol w:w="317"/>
        <w:gridCol w:w="216"/>
        <w:gridCol w:w="447"/>
        <w:gridCol w:w="180"/>
        <w:gridCol w:w="151"/>
        <w:gridCol w:w="392"/>
        <w:gridCol w:w="1602"/>
      </w:tblGrid>
      <w:tr w:rsidR="004F47DC" w:rsidTr="00D6273F">
        <w:tc>
          <w:tcPr>
            <w:tcW w:w="10296" w:type="dxa"/>
            <w:gridSpan w:val="24"/>
            <w:shd w:val="clear" w:color="auto" w:fill="BFBFBF" w:themeFill="background1" w:themeFillShade="BF"/>
          </w:tcPr>
          <w:p w:rsidR="004F47DC" w:rsidRPr="004F47DC" w:rsidRDefault="004F47DC" w:rsidP="004927FD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PATIENT</w:t>
            </w:r>
            <w:r w:rsidRPr="004F47DC">
              <w:rPr>
                <w:b/>
                <w:sz w:val="24"/>
              </w:rPr>
              <w:t xml:space="preserve"> INFORMATION</w:t>
            </w:r>
          </w:p>
        </w:tc>
      </w:tr>
      <w:tr w:rsidR="004F47DC" w:rsidRPr="004F47DC" w:rsidTr="00D6273F">
        <w:trPr>
          <w:trHeight w:val="161"/>
        </w:trPr>
        <w:tc>
          <w:tcPr>
            <w:tcW w:w="2014" w:type="dxa"/>
            <w:gridSpan w:val="2"/>
          </w:tcPr>
          <w:p w:rsidR="004F47DC" w:rsidRPr="004F47DC" w:rsidRDefault="004F47DC">
            <w:pPr>
              <w:rPr>
                <w:sz w:val="12"/>
              </w:rPr>
            </w:pPr>
          </w:p>
        </w:tc>
        <w:tc>
          <w:tcPr>
            <w:tcW w:w="4516" w:type="dxa"/>
            <w:gridSpan w:val="12"/>
          </w:tcPr>
          <w:p w:rsidR="004F47DC" w:rsidRPr="004F47DC" w:rsidRDefault="004F47DC">
            <w:pPr>
              <w:rPr>
                <w:sz w:val="12"/>
              </w:rPr>
            </w:pPr>
          </w:p>
        </w:tc>
        <w:tc>
          <w:tcPr>
            <w:tcW w:w="267" w:type="dxa"/>
            <w:gridSpan w:val="2"/>
          </w:tcPr>
          <w:p w:rsidR="004F47DC" w:rsidRPr="004F47DC" w:rsidRDefault="004F47DC">
            <w:pPr>
              <w:rPr>
                <w:sz w:val="12"/>
              </w:rPr>
            </w:pPr>
          </w:p>
        </w:tc>
        <w:tc>
          <w:tcPr>
            <w:tcW w:w="1505" w:type="dxa"/>
            <w:gridSpan w:val="6"/>
          </w:tcPr>
          <w:p w:rsidR="004F47DC" w:rsidRPr="004F47DC" w:rsidRDefault="004F47DC">
            <w:pPr>
              <w:rPr>
                <w:sz w:val="12"/>
              </w:rPr>
            </w:pPr>
          </w:p>
        </w:tc>
        <w:tc>
          <w:tcPr>
            <w:tcW w:w="1994" w:type="dxa"/>
            <w:gridSpan w:val="2"/>
          </w:tcPr>
          <w:p w:rsidR="004F47DC" w:rsidRPr="004F47DC" w:rsidRDefault="004F47DC">
            <w:pPr>
              <w:rPr>
                <w:sz w:val="12"/>
              </w:rPr>
            </w:pPr>
          </w:p>
        </w:tc>
      </w:tr>
      <w:tr w:rsidR="00D6273F" w:rsidTr="00D6273F">
        <w:tc>
          <w:tcPr>
            <w:tcW w:w="2014" w:type="dxa"/>
            <w:gridSpan w:val="2"/>
          </w:tcPr>
          <w:p w:rsidR="005C5672" w:rsidRDefault="005C5672">
            <w:pPr>
              <w:rPr>
                <w:sz w:val="24"/>
              </w:rPr>
            </w:pPr>
            <w:r>
              <w:rPr>
                <w:sz w:val="24"/>
              </w:rPr>
              <w:t>Patient Name:</w:t>
            </w:r>
          </w:p>
        </w:tc>
        <w:tc>
          <w:tcPr>
            <w:tcW w:w="4516" w:type="dxa"/>
            <w:gridSpan w:val="12"/>
            <w:tcBorders>
              <w:bottom w:val="single" w:sz="4" w:space="0" w:color="auto"/>
            </w:tcBorders>
          </w:tcPr>
          <w:p w:rsidR="005C5672" w:rsidRDefault="005C5672">
            <w:pPr>
              <w:rPr>
                <w:sz w:val="24"/>
              </w:rPr>
            </w:pPr>
          </w:p>
        </w:tc>
        <w:tc>
          <w:tcPr>
            <w:tcW w:w="267" w:type="dxa"/>
            <w:gridSpan w:val="2"/>
          </w:tcPr>
          <w:p w:rsidR="005C5672" w:rsidRDefault="005C5672">
            <w:pPr>
              <w:rPr>
                <w:sz w:val="24"/>
              </w:rPr>
            </w:pPr>
          </w:p>
        </w:tc>
        <w:tc>
          <w:tcPr>
            <w:tcW w:w="1505" w:type="dxa"/>
            <w:gridSpan w:val="6"/>
          </w:tcPr>
          <w:p w:rsidR="005C5672" w:rsidRDefault="005C5672">
            <w:pPr>
              <w:rPr>
                <w:sz w:val="24"/>
              </w:rPr>
            </w:pPr>
            <w:r>
              <w:rPr>
                <w:sz w:val="24"/>
              </w:rPr>
              <w:t>Patient DOB: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</w:tcPr>
          <w:p w:rsidR="005C5672" w:rsidRDefault="005C5672">
            <w:pPr>
              <w:rPr>
                <w:sz w:val="24"/>
              </w:rPr>
            </w:pPr>
          </w:p>
        </w:tc>
      </w:tr>
      <w:tr w:rsidR="00D6273F" w:rsidTr="00D6273F">
        <w:tc>
          <w:tcPr>
            <w:tcW w:w="10296" w:type="dxa"/>
            <w:gridSpan w:val="24"/>
          </w:tcPr>
          <w:p w:rsidR="00D6273F" w:rsidRDefault="00D6273F">
            <w:pPr>
              <w:rPr>
                <w:sz w:val="24"/>
              </w:rPr>
            </w:pPr>
          </w:p>
        </w:tc>
      </w:tr>
      <w:tr w:rsidR="005C5672" w:rsidTr="00D6273F">
        <w:tc>
          <w:tcPr>
            <w:tcW w:w="2777" w:type="dxa"/>
            <w:gridSpan w:val="6"/>
          </w:tcPr>
          <w:p w:rsidR="005C5672" w:rsidRDefault="005C5672">
            <w:pPr>
              <w:rPr>
                <w:sz w:val="24"/>
              </w:rPr>
            </w:pPr>
            <w:r>
              <w:rPr>
                <w:sz w:val="24"/>
              </w:rPr>
              <w:t xml:space="preserve">Parent/Guardian Name: </w:t>
            </w:r>
            <w:r>
              <w:rPr>
                <w:sz w:val="24"/>
              </w:rPr>
              <w:br/>
            </w:r>
            <w:r w:rsidRPr="005C5672">
              <w:rPr>
                <w:sz w:val="20"/>
              </w:rPr>
              <w:t>(for children under age 18)</w:t>
            </w:r>
          </w:p>
        </w:tc>
        <w:tc>
          <w:tcPr>
            <w:tcW w:w="7519" w:type="dxa"/>
            <w:gridSpan w:val="18"/>
            <w:tcBorders>
              <w:bottom w:val="single" w:sz="4" w:space="0" w:color="auto"/>
            </w:tcBorders>
          </w:tcPr>
          <w:p w:rsidR="005C5672" w:rsidRDefault="005C5672">
            <w:pPr>
              <w:rPr>
                <w:sz w:val="24"/>
              </w:rPr>
            </w:pPr>
          </w:p>
        </w:tc>
      </w:tr>
      <w:tr w:rsidR="00D6273F" w:rsidTr="00D6273F">
        <w:tc>
          <w:tcPr>
            <w:tcW w:w="10296" w:type="dxa"/>
            <w:gridSpan w:val="24"/>
          </w:tcPr>
          <w:p w:rsidR="00D6273F" w:rsidRDefault="00D6273F">
            <w:pPr>
              <w:rPr>
                <w:sz w:val="24"/>
              </w:rPr>
            </w:pPr>
          </w:p>
        </w:tc>
      </w:tr>
      <w:tr w:rsidR="005C5672" w:rsidTr="00D6273F">
        <w:tc>
          <w:tcPr>
            <w:tcW w:w="3798" w:type="dxa"/>
            <w:gridSpan w:val="9"/>
          </w:tcPr>
          <w:p w:rsidR="005C5672" w:rsidRDefault="005C5672" w:rsidP="004F47DC">
            <w:pPr>
              <w:rPr>
                <w:sz w:val="24"/>
              </w:rPr>
            </w:pPr>
            <w:r>
              <w:rPr>
                <w:sz w:val="24"/>
              </w:rPr>
              <w:t xml:space="preserve">Patient/Parent/Guardian Phone </w:t>
            </w:r>
            <w:r w:rsidR="004F47DC">
              <w:rPr>
                <w:sz w:val="24"/>
              </w:rPr>
              <w:t>#</w:t>
            </w:r>
            <w:r>
              <w:rPr>
                <w:sz w:val="24"/>
              </w:rPr>
              <w:t>:</w:t>
            </w:r>
          </w:p>
        </w:tc>
        <w:tc>
          <w:tcPr>
            <w:tcW w:w="6498" w:type="dxa"/>
            <w:gridSpan w:val="15"/>
            <w:tcBorders>
              <w:bottom w:val="single" w:sz="4" w:space="0" w:color="auto"/>
            </w:tcBorders>
          </w:tcPr>
          <w:p w:rsidR="005C5672" w:rsidRDefault="005C5672">
            <w:pPr>
              <w:rPr>
                <w:sz w:val="24"/>
              </w:rPr>
            </w:pPr>
          </w:p>
        </w:tc>
      </w:tr>
      <w:tr w:rsidR="00D6273F" w:rsidTr="00D6273F">
        <w:tc>
          <w:tcPr>
            <w:tcW w:w="10296" w:type="dxa"/>
            <w:gridSpan w:val="24"/>
          </w:tcPr>
          <w:p w:rsidR="00D6273F" w:rsidRDefault="00D6273F">
            <w:pPr>
              <w:rPr>
                <w:sz w:val="24"/>
              </w:rPr>
            </w:pPr>
          </w:p>
        </w:tc>
      </w:tr>
      <w:tr w:rsidR="005C5672" w:rsidTr="00D6273F">
        <w:tc>
          <w:tcPr>
            <w:tcW w:w="4766" w:type="dxa"/>
            <w:gridSpan w:val="11"/>
          </w:tcPr>
          <w:p w:rsidR="005C5672" w:rsidRDefault="005C5672">
            <w:pPr>
              <w:rPr>
                <w:sz w:val="24"/>
              </w:rPr>
            </w:pPr>
            <w:r>
              <w:rPr>
                <w:sz w:val="24"/>
              </w:rPr>
              <w:t xml:space="preserve">Patient/Parent/Guardian Preferred Language: </w:t>
            </w:r>
            <w:r>
              <w:rPr>
                <w:sz w:val="24"/>
              </w:rPr>
              <w:br/>
            </w:r>
            <w:r w:rsidRPr="005C5672">
              <w:rPr>
                <w:sz w:val="20"/>
              </w:rPr>
              <w:t>(if other than English)</w:t>
            </w:r>
          </w:p>
        </w:tc>
        <w:tc>
          <w:tcPr>
            <w:tcW w:w="5530" w:type="dxa"/>
            <w:gridSpan w:val="13"/>
            <w:tcBorders>
              <w:bottom w:val="single" w:sz="4" w:space="0" w:color="auto"/>
            </w:tcBorders>
          </w:tcPr>
          <w:p w:rsidR="005C5672" w:rsidRDefault="005C5672">
            <w:pPr>
              <w:rPr>
                <w:sz w:val="24"/>
              </w:rPr>
            </w:pPr>
          </w:p>
        </w:tc>
      </w:tr>
      <w:tr w:rsidR="00D6273F" w:rsidTr="00D6273F">
        <w:tc>
          <w:tcPr>
            <w:tcW w:w="10296" w:type="dxa"/>
            <w:gridSpan w:val="24"/>
          </w:tcPr>
          <w:p w:rsidR="00D6273F" w:rsidRDefault="00D6273F">
            <w:pPr>
              <w:rPr>
                <w:sz w:val="24"/>
              </w:rPr>
            </w:pPr>
          </w:p>
        </w:tc>
      </w:tr>
      <w:tr w:rsidR="00251607" w:rsidTr="00853DF1">
        <w:tc>
          <w:tcPr>
            <w:tcW w:w="2104" w:type="dxa"/>
            <w:gridSpan w:val="3"/>
          </w:tcPr>
          <w:p w:rsidR="00251607" w:rsidRDefault="00251607">
            <w:pPr>
              <w:rPr>
                <w:sz w:val="24"/>
              </w:rPr>
            </w:pPr>
            <w:r>
              <w:rPr>
                <w:sz w:val="24"/>
              </w:rPr>
              <w:t>Insurance Carrier:</w:t>
            </w:r>
          </w:p>
        </w:tc>
        <w:tc>
          <w:tcPr>
            <w:tcW w:w="1694" w:type="dxa"/>
            <w:gridSpan w:val="6"/>
          </w:tcPr>
          <w:p w:rsidR="00251607" w:rsidRDefault="00251607" w:rsidP="00251607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AHCCCS</w:t>
            </w:r>
          </w:p>
        </w:tc>
        <w:tc>
          <w:tcPr>
            <w:tcW w:w="1260" w:type="dxa"/>
            <w:gridSpan w:val="3"/>
          </w:tcPr>
          <w:p w:rsidR="00251607" w:rsidRDefault="00251607" w:rsidP="00251607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Other</w:t>
            </w:r>
          </w:p>
        </w:tc>
        <w:tc>
          <w:tcPr>
            <w:tcW w:w="2466" w:type="dxa"/>
            <w:gridSpan w:val="7"/>
            <w:tcBorders>
              <w:bottom w:val="single" w:sz="4" w:space="0" w:color="auto"/>
            </w:tcBorders>
          </w:tcPr>
          <w:p w:rsidR="00251607" w:rsidRDefault="00251607" w:rsidP="004F47DC">
            <w:pPr>
              <w:rPr>
                <w:sz w:val="24"/>
              </w:rPr>
            </w:pPr>
          </w:p>
        </w:tc>
        <w:tc>
          <w:tcPr>
            <w:tcW w:w="2772" w:type="dxa"/>
            <w:gridSpan w:val="5"/>
          </w:tcPr>
          <w:p w:rsidR="00251607" w:rsidRDefault="00251607" w:rsidP="00251607">
            <w:pPr>
              <w:rPr>
                <w:sz w:val="24"/>
              </w:rPr>
            </w:pPr>
          </w:p>
        </w:tc>
      </w:tr>
      <w:tr w:rsidR="00D6273F" w:rsidTr="00D6273F">
        <w:tc>
          <w:tcPr>
            <w:tcW w:w="10296" w:type="dxa"/>
            <w:gridSpan w:val="24"/>
          </w:tcPr>
          <w:p w:rsidR="00D6273F" w:rsidRDefault="00251607" w:rsidP="004F47DC">
            <w:pPr>
              <w:rPr>
                <w:sz w:val="24"/>
              </w:rPr>
            </w:pPr>
            <w:r>
              <w:rPr>
                <w:sz w:val="24"/>
              </w:rPr>
              <w:t>** PLEASE ATTACH COPY OF INSURANCE CARD</w:t>
            </w:r>
          </w:p>
        </w:tc>
      </w:tr>
      <w:tr w:rsidR="00251607" w:rsidTr="00D6273F">
        <w:tc>
          <w:tcPr>
            <w:tcW w:w="10296" w:type="dxa"/>
            <w:gridSpan w:val="24"/>
          </w:tcPr>
          <w:p w:rsidR="00251607" w:rsidRDefault="00251607" w:rsidP="004F47DC">
            <w:pPr>
              <w:rPr>
                <w:sz w:val="24"/>
              </w:rPr>
            </w:pPr>
          </w:p>
        </w:tc>
      </w:tr>
      <w:tr w:rsidR="005C5672" w:rsidTr="00D6273F">
        <w:tc>
          <w:tcPr>
            <w:tcW w:w="2370" w:type="dxa"/>
            <w:gridSpan w:val="4"/>
          </w:tcPr>
          <w:p w:rsidR="005C5672" w:rsidRDefault="005C5672">
            <w:pPr>
              <w:rPr>
                <w:sz w:val="24"/>
              </w:rPr>
            </w:pPr>
            <w:r>
              <w:rPr>
                <w:sz w:val="24"/>
              </w:rPr>
              <w:t>Reason For Referral:</w:t>
            </w:r>
          </w:p>
        </w:tc>
        <w:tc>
          <w:tcPr>
            <w:tcW w:w="270" w:type="dxa"/>
          </w:tcPr>
          <w:p w:rsidR="005C5672" w:rsidRDefault="005C5672" w:rsidP="005C567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gridSpan w:val="6"/>
          </w:tcPr>
          <w:p w:rsidR="005C5672" w:rsidRDefault="004F47D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</w:t>
            </w:r>
            <w:r w:rsidR="005C5672">
              <w:rPr>
                <w:sz w:val="24"/>
              </w:rPr>
              <w:t>Alcohol Abuse</w:t>
            </w:r>
          </w:p>
        </w:tc>
        <w:tc>
          <w:tcPr>
            <w:tcW w:w="1867" w:type="dxa"/>
            <w:gridSpan w:val="4"/>
          </w:tcPr>
          <w:p w:rsidR="005C5672" w:rsidRDefault="004F47DC" w:rsidP="004F47D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Drug Abuse</w:t>
            </w:r>
          </w:p>
        </w:tc>
        <w:tc>
          <w:tcPr>
            <w:tcW w:w="2061" w:type="dxa"/>
            <w:gridSpan w:val="8"/>
          </w:tcPr>
          <w:p w:rsidR="005C5672" w:rsidRDefault="004F47DC" w:rsidP="004F47DC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Depression</w:t>
            </w:r>
          </w:p>
        </w:tc>
        <w:tc>
          <w:tcPr>
            <w:tcW w:w="1602" w:type="dxa"/>
          </w:tcPr>
          <w:p w:rsidR="005C5672" w:rsidRDefault="004F47DC" w:rsidP="004F47D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Anxiety</w:t>
            </w:r>
          </w:p>
        </w:tc>
      </w:tr>
      <w:tr w:rsidR="004F47DC" w:rsidTr="00D6273F">
        <w:tc>
          <w:tcPr>
            <w:tcW w:w="10296" w:type="dxa"/>
            <w:gridSpan w:val="24"/>
          </w:tcPr>
          <w:p w:rsidR="004F47DC" w:rsidRPr="00251607" w:rsidRDefault="004F47DC" w:rsidP="004F47DC">
            <w:pPr>
              <w:rPr>
                <w:sz w:val="8"/>
              </w:rPr>
            </w:pPr>
          </w:p>
        </w:tc>
      </w:tr>
      <w:tr w:rsidR="004F47DC" w:rsidTr="00251607">
        <w:tc>
          <w:tcPr>
            <w:tcW w:w="2370" w:type="dxa"/>
            <w:gridSpan w:val="4"/>
          </w:tcPr>
          <w:p w:rsidR="004F47DC" w:rsidRDefault="004F47DC">
            <w:pPr>
              <w:rPr>
                <w:sz w:val="24"/>
              </w:rPr>
            </w:pPr>
          </w:p>
        </w:tc>
        <w:tc>
          <w:tcPr>
            <w:tcW w:w="270" w:type="dxa"/>
          </w:tcPr>
          <w:p w:rsidR="004F47DC" w:rsidRDefault="004F47DC" w:rsidP="005C5672">
            <w:pPr>
              <w:rPr>
                <w:sz w:val="24"/>
              </w:rPr>
            </w:pPr>
          </w:p>
        </w:tc>
        <w:tc>
          <w:tcPr>
            <w:tcW w:w="2126" w:type="dxa"/>
            <w:gridSpan w:val="6"/>
          </w:tcPr>
          <w:p w:rsidR="004F47DC" w:rsidRDefault="004F47DC" w:rsidP="004F47D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Psychosis</w:t>
            </w:r>
          </w:p>
        </w:tc>
        <w:tc>
          <w:tcPr>
            <w:tcW w:w="1867" w:type="dxa"/>
            <w:gridSpan w:val="4"/>
          </w:tcPr>
          <w:p w:rsidR="004F47DC" w:rsidRDefault="004F47DC" w:rsidP="004F47D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Suicidality</w:t>
            </w:r>
          </w:p>
        </w:tc>
        <w:tc>
          <w:tcPr>
            <w:tcW w:w="1338" w:type="dxa"/>
            <w:gridSpan w:val="5"/>
          </w:tcPr>
          <w:p w:rsidR="004F47DC" w:rsidRDefault="004F47DC" w:rsidP="004F47DC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Other</w:t>
            </w:r>
          </w:p>
        </w:tc>
        <w:tc>
          <w:tcPr>
            <w:tcW w:w="2325" w:type="dxa"/>
            <w:gridSpan w:val="4"/>
            <w:tcBorders>
              <w:bottom w:val="single" w:sz="4" w:space="0" w:color="auto"/>
            </w:tcBorders>
          </w:tcPr>
          <w:p w:rsidR="004F47DC" w:rsidRDefault="004F47DC" w:rsidP="004F47DC">
            <w:pPr>
              <w:rPr>
                <w:sz w:val="24"/>
              </w:rPr>
            </w:pPr>
          </w:p>
        </w:tc>
      </w:tr>
      <w:tr w:rsidR="00D6273F" w:rsidTr="00D6273F">
        <w:tc>
          <w:tcPr>
            <w:tcW w:w="10296" w:type="dxa"/>
            <w:gridSpan w:val="24"/>
          </w:tcPr>
          <w:p w:rsidR="00D6273F" w:rsidRDefault="00D6273F" w:rsidP="004F47DC">
            <w:pPr>
              <w:rPr>
                <w:sz w:val="24"/>
              </w:rPr>
            </w:pPr>
          </w:p>
        </w:tc>
      </w:tr>
      <w:tr w:rsidR="00251607" w:rsidTr="004927FD">
        <w:tc>
          <w:tcPr>
            <w:tcW w:w="2370" w:type="dxa"/>
            <w:gridSpan w:val="4"/>
          </w:tcPr>
          <w:p w:rsidR="00251607" w:rsidRDefault="00251607" w:rsidP="004927FD">
            <w:pPr>
              <w:rPr>
                <w:sz w:val="24"/>
              </w:rPr>
            </w:pPr>
            <w:r>
              <w:rPr>
                <w:sz w:val="24"/>
              </w:rPr>
              <w:t>Type of Service Requesting:</w:t>
            </w:r>
          </w:p>
        </w:tc>
        <w:tc>
          <w:tcPr>
            <w:tcW w:w="270" w:type="dxa"/>
          </w:tcPr>
          <w:p w:rsidR="00251607" w:rsidRDefault="00251607" w:rsidP="004927F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gridSpan w:val="6"/>
          </w:tcPr>
          <w:p w:rsidR="00251607" w:rsidRDefault="00251607" w:rsidP="0025160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Individual </w:t>
            </w:r>
            <w:r>
              <w:rPr>
                <w:sz w:val="24"/>
              </w:rPr>
              <w:br/>
              <w:t xml:space="preserve">        therapy</w:t>
            </w:r>
          </w:p>
        </w:tc>
        <w:tc>
          <w:tcPr>
            <w:tcW w:w="1867" w:type="dxa"/>
            <w:gridSpan w:val="4"/>
          </w:tcPr>
          <w:p w:rsidR="00251607" w:rsidRDefault="00251607" w:rsidP="0025160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Group </w:t>
            </w:r>
            <w:r>
              <w:rPr>
                <w:sz w:val="24"/>
              </w:rPr>
              <w:br/>
              <w:t xml:space="preserve">        Therapy</w:t>
            </w:r>
          </w:p>
        </w:tc>
        <w:tc>
          <w:tcPr>
            <w:tcW w:w="2061" w:type="dxa"/>
            <w:gridSpan w:val="8"/>
          </w:tcPr>
          <w:p w:rsidR="00251607" w:rsidRDefault="00251607" w:rsidP="0025160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Psych </w:t>
            </w:r>
            <w:proofErr w:type="spellStart"/>
            <w:r>
              <w:rPr>
                <w:sz w:val="24"/>
              </w:rPr>
              <w:t>Eval</w:t>
            </w:r>
            <w:proofErr w:type="spellEnd"/>
          </w:p>
        </w:tc>
        <w:tc>
          <w:tcPr>
            <w:tcW w:w="1602" w:type="dxa"/>
          </w:tcPr>
          <w:p w:rsidR="00251607" w:rsidRDefault="00251607" w:rsidP="0025160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Unknown</w:t>
            </w:r>
          </w:p>
        </w:tc>
      </w:tr>
      <w:tr w:rsidR="00251607" w:rsidTr="00D6273F">
        <w:tc>
          <w:tcPr>
            <w:tcW w:w="10296" w:type="dxa"/>
            <w:gridSpan w:val="24"/>
          </w:tcPr>
          <w:p w:rsidR="00251607" w:rsidRDefault="00251607" w:rsidP="004F47DC">
            <w:pPr>
              <w:rPr>
                <w:sz w:val="24"/>
              </w:rPr>
            </w:pPr>
          </w:p>
        </w:tc>
      </w:tr>
      <w:tr w:rsidR="00D6273F" w:rsidTr="00D6273F">
        <w:trPr>
          <w:trHeight w:val="386"/>
        </w:trPr>
        <w:tc>
          <w:tcPr>
            <w:tcW w:w="3708" w:type="dxa"/>
            <w:gridSpan w:val="8"/>
          </w:tcPr>
          <w:p w:rsidR="00D6273F" w:rsidRDefault="00D6273F">
            <w:pPr>
              <w:rPr>
                <w:sz w:val="24"/>
              </w:rPr>
            </w:pPr>
            <w:r>
              <w:rPr>
                <w:sz w:val="24"/>
              </w:rPr>
              <w:t>Comments/Considerations/Notes:</w:t>
            </w:r>
          </w:p>
        </w:tc>
        <w:tc>
          <w:tcPr>
            <w:tcW w:w="6588" w:type="dxa"/>
            <w:gridSpan w:val="16"/>
            <w:tcBorders>
              <w:bottom w:val="single" w:sz="4" w:space="0" w:color="auto"/>
            </w:tcBorders>
          </w:tcPr>
          <w:p w:rsidR="00D6273F" w:rsidRDefault="00D6273F" w:rsidP="004F47DC">
            <w:pPr>
              <w:rPr>
                <w:sz w:val="24"/>
              </w:rPr>
            </w:pPr>
          </w:p>
        </w:tc>
      </w:tr>
      <w:tr w:rsidR="00D6273F" w:rsidTr="00D6273F">
        <w:trPr>
          <w:trHeight w:val="449"/>
        </w:trPr>
        <w:tc>
          <w:tcPr>
            <w:tcW w:w="10296" w:type="dxa"/>
            <w:gridSpan w:val="24"/>
            <w:tcBorders>
              <w:bottom w:val="single" w:sz="4" w:space="0" w:color="auto"/>
            </w:tcBorders>
          </w:tcPr>
          <w:p w:rsidR="00D6273F" w:rsidRDefault="00D6273F" w:rsidP="004F47DC">
            <w:pPr>
              <w:rPr>
                <w:sz w:val="24"/>
              </w:rPr>
            </w:pPr>
          </w:p>
        </w:tc>
      </w:tr>
      <w:tr w:rsidR="00D6273F" w:rsidTr="00D6273F">
        <w:trPr>
          <w:trHeight w:val="404"/>
        </w:trPr>
        <w:tc>
          <w:tcPr>
            <w:tcW w:w="1029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D6273F" w:rsidRDefault="00D6273F" w:rsidP="004F47DC">
            <w:pPr>
              <w:rPr>
                <w:sz w:val="24"/>
              </w:rPr>
            </w:pPr>
          </w:p>
        </w:tc>
      </w:tr>
      <w:tr w:rsidR="00D6273F" w:rsidTr="00D6273F">
        <w:trPr>
          <w:trHeight w:val="116"/>
        </w:trPr>
        <w:tc>
          <w:tcPr>
            <w:tcW w:w="10296" w:type="dxa"/>
            <w:gridSpan w:val="24"/>
            <w:tcBorders>
              <w:top w:val="single" w:sz="4" w:space="0" w:color="auto"/>
            </w:tcBorders>
          </w:tcPr>
          <w:p w:rsidR="00D6273F" w:rsidRPr="00D6273F" w:rsidRDefault="00D6273F" w:rsidP="004F47DC">
            <w:pPr>
              <w:rPr>
                <w:sz w:val="12"/>
              </w:rPr>
            </w:pPr>
          </w:p>
        </w:tc>
      </w:tr>
      <w:tr w:rsidR="004F47DC" w:rsidTr="00D6273F">
        <w:tc>
          <w:tcPr>
            <w:tcW w:w="10296" w:type="dxa"/>
            <w:gridSpan w:val="24"/>
            <w:shd w:val="clear" w:color="auto" w:fill="BFBFBF" w:themeFill="background1" w:themeFillShade="BF"/>
          </w:tcPr>
          <w:p w:rsidR="004F47DC" w:rsidRPr="004F47DC" w:rsidRDefault="004F47DC" w:rsidP="004F47DC">
            <w:pPr>
              <w:rPr>
                <w:b/>
                <w:sz w:val="24"/>
              </w:rPr>
            </w:pPr>
            <w:r w:rsidRPr="004F47DC">
              <w:rPr>
                <w:b/>
                <w:sz w:val="24"/>
              </w:rPr>
              <w:t>REFERRING PROVIDER CONTACT INFORMATION</w:t>
            </w:r>
          </w:p>
        </w:tc>
      </w:tr>
      <w:tr w:rsidR="00D6273F" w:rsidRPr="004F47DC" w:rsidTr="00D6273F">
        <w:trPr>
          <w:trHeight w:val="161"/>
        </w:trPr>
        <w:tc>
          <w:tcPr>
            <w:tcW w:w="10296" w:type="dxa"/>
            <w:gridSpan w:val="24"/>
          </w:tcPr>
          <w:p w:rsidR="00D6273F" w:rsidRPr="004F47DC" w:rsidRDefault="00D6273F" w:rsidP="004927FD">
            <w:pPr>
              <w:rPr>
                <w:sz w:val="12"/>
              </w:rPr>
            </w:pPr>
          </w:p>
        </w:tc>
      </w:tr>
      <w:tr w:rsidR="004F47DC" w:rsidTr="00D6273F">
        <w:tc>
          <w:tcPr>
            <w:tcW w:w="3177" w:type="dxa"/>
            <w:gridSpan w:val="7"/>
          </w:tcPr>
          <w:p w:rsidR="004F47DC" w:rsidRDefault="004F47DC">
            <w:pPr>
              <w:rPr>
                <w:sz w:val="24"/>
              </w:rPr>
            </w:pPr>
            <w:r>
              <w:rPr>
                <w:sz w:val="24"/>
              </w:rPr>
              <w:t xml:space="preserve">Referring Provider’s Name: </w:t>
            </w:r>
          </w:p>
        </w:tc>
        <w:tc>
          <w:tcPr>
            <w:tcW w:w="3814" w:type="dxa"/>
            <w:gridSpan w:val="10"/>
            <w:tcBorders>
              <w:bottom w:val="single" w:sz="4" w:space="0" w:color="auto"/>
            </w:tcBorders>
          </w:tcPr>
          <w:p w:rsidR="004F47DC" w:rsidRDefault="004F47DC" w:rsidP="004F47D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gridSpan w:val="4"/>
          </w:tcPr>
          <w:p w:rsidR="004F47DC" w:rsidRDefault="004F47DC" w:rsidP="004F47DC">
            <w:pPr>
              <w:rPr>
                <w:sz w:val="24"/>
              </w:rPr>
            </w:pPr>
            <w:r>
              <w:rPr>
                <w:sz w:val="24"/>
              </w:rPr>
              <w:t>Phone #: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4F47DC" w:rsidRDefault="004F47DC" w:rsidP="004F47DC">
            <w:pPr>
              <w:rPr>
                <w:sz w:val="24"/>
              </w:rPr>
            </w:pPr>
          </w:p>
        </w:tc>
      </w:tr>
      <w:tr w:rsidR="00066418" w:rsidTr="00066418">
        <w:tc>
          <w:tcPr>
            <w:tcW w:w="1098" w:type="dxa"/>
          </w:tcPr>
          <w:p w:rsidR="00066418" w:rsidRDefault="00066418" w:rsidP="004F47DC">
            <w:pPr>
              <w:rPr>
                <w:sz w:val="24"/>
              </w:rPr>
            </w:pPr>
            <w:r>
              <w:rPr>
                <w:sz w:val="24"/>
              </w:rPr>
              <w:t xml:space="preserve">Contact: </w:t>
            </w:r>
          </w:p>
        </w:tc>
        <w:tc>
          <w:tcPr>
            <w:tcW w:w="9198" w:type="dxa"/>
            <w:gridSpan w:val="23"/>
            <w:tcBorders>
              <w:bottom w:val="single" w:sz="4" w:space="0" w:color="auto"/>
            </w:tcBorders>
          </w:tcPr>
          <w:p w:rsidR="00066418" w:rsidRDefault="00066418" w:rsidP="004F47DC">
            <w:pPr>
              <w:rPr>
                <w:sz w:val="24"/>
              </w:rPr>
            </w:pPr>
          </w:p>
        </w:tc>
      </w:tr>
      <w:tr w:rsidR="00066418" w:rsidTr="00066418">
        <w:tc>
          <w:tcPr>
            <w:tcW w:w="1098" w:type="dxa"/>
          </w:tcPr>
          <w:p w:rsidR="00066418" w:rsidRDefault="00066418">
            <w:pPr>
              <w:rPr>
                <w:sz w:val="24"/>
              </w:rPr>
            </w:pPr>
          </w:p>
        </w:tc>
        <w:tc>
          <w:tcPr>
            <w:tcW w:w="6210" w:type="dxa"/>
            <w:gridSpan w:val="17"/>
          </w:tcPr>
          <w:p w:rsidR="00066418" w:rsidRDefault="00066418" w:rsidP="004F47DC">
            <w:pPr>
              <w:rPr>
                <w:sz w:val="24"/>
              </w:rPr>
            </w:pPr>
          </w:p>
        </w:tc>
        <w:tc>
          <w:tcPr>
            <w:tcW w:w="843" w:type="dxa"/>
            <w:gridSpan w:val="3"/>
          </w:tcPr>
          <w:p w:rsidR="00066418" w:rsidRDefault="00066418" w:rsidP="00D6273F">
            <w:pPr>
              <w:jc w:val="right"/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066418" w:rsidRDefault="00066418" w:rsidP="004F47DC">
            <w:pPr>
              <w:rPr>
                <w:sz w:val="24"/>
              </w:rPr>
            </w:pPr>
          </w:p>
        </w:tc>
      </w:tr>
      <w:tr w:rsidR="004F47DC" w:rsidTr="00066418">
        <w:tc>
          <w:tcPr>
            <w:tcW w:w="1098" w:type="dxa"/>
          </w:tcPr>
          <w:p w:rsidR="004F47DC" w:rsidRDefault="004F47DC">
            <w:pPr>
              <w:rPr>
                <w:sz w:val="24"/>
              </w:rPr>
            </w:pPr>
            <w:r>
              <w:rPr>
                <w:sz w:val="24"/>
              </w:rPr>
              <w:t>Address</w:t>
            </w:r>
            <w:r w:rsidR="00D6273F">
              <w:rPr>
                <w:sz w:val="24"/>
              </w:rPr>
              <w:t>:</w:t>
            </w:r>
          </w:p>
        </w:tc>
        <w:tc>
          <w:tcPr>
            <w:tcW w:w="6210" w:type="dxa"/>
            <w:gridSpan w:val="17"/>
            <w:tcBorders>
              <w:bottom w:val="single" w:sz="4" w:space="0" w:color="auto"/>
            </w:tcBorders>
          </w:tcPr>
          <w:p w:rsidR="004F47DC" w:rsidRDefault="004F47DC" w:rsidP="004F47DC">
            <w:pPr>
              <w:rPr>
                <w:sz w:val="24"/>
              </w:rPr>
            </w:pPr>
          </w:p>
        </w:tc>
        <w:tc>
          <w:tcPr>
            <w:tcW w:w="843" w:type="dxa"/>
            <w:gridSpan w:val="3"/>
          </w:tcPr>
          <w:p w:rsidR="004F47DC" w:rsidRDefault="004F47DC" w:rsidP="00D6273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Fax #: 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4F47DC" w:rsidRDefault="004F47DC" w:rsidP="004F47DC">
            <w:pPr>
              <w:rPr>
                <w:sz w:val="24"/>
              </w:rPr>
            </w:pPr>
          </w:p>
        </w:tc>
      </w:tr>
      <w:tr w:rsidR="00D6273F" w:rsidTr="00D6273F">
        <w:tc>
          <w:tcPr>
            <w:tcW w:w="10296" w:type="dxa"/>
            <w:gridSpan w:val="24"/>
          </w:tcPr>
          <w:p w:rsidR="00D6273F" w:rsidRDefault="00D6273F" w:rsidP="004F47DC">
            <w:pPr>
              <w:rPr>
                <w:sz w:val="24"/>
              </w:rPr>
            </w:pPr>
          </w:p>
        </w:tc>
      </w:tr>
      <w:tr w:rsidR="00D6273F" w:rsidTr="00D6273F">
        <w:tc>
          <w:tcPr>
            <w:tcW w:w="2370" w:type="dxa"/>
            <w:gridSpan w:val="4"/>
          </w:tcPr>
          <w:p w:rsidR="00D6273F" w:rsidRDefault="00D6273F">
            <w:pPr>
              <w:rPr>
                <w:sz w:val="24"/>
              </w:rPr>
            </w:pPr>
            <w:r>
              <w:rPr>
                <w:sz w:val="24"/>
              </w:rPr>
              <w:t>Referring Provider is:</w:t>
            </w:r>
          </w:p>
        </w:tc>
        <w:tc>
          <w:tcPr>
            <w:tcW w:w="1608" w:type="dxa"/>
            <w:gridSpan w:val="6"/>
          </w:tcPr>
          <w:p w:rsidR="00D6273F" w:rsidRDefault="00D6273F" w:rsidP="00D6273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PCP</w:t>
            </w:r>
          </w:p>
        </w:tc>
        <w:tc>
          <w:tcPr>
            <w:tcW w:w="2388" w:type="dxa"/>
            <w:gridSpan w:val="3"/>
          </w:tcPr>
          <w:p w:rsidR="00D6273F" w:rsidRDefault="00D6273F" w:rsidP="004F47DC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Specialist </w:t>
            </w:r>
            <w:r>
              <w:rPr>
                <w:sz w:val="24"/>
              </w:rPr>
              <w:br/>
            </w:r>
            <w:r w:rsidRPr="00D6273F">
              <w:rPr>
                <w:sz w:val="20"/>
              </w:rPr>
              <w:t>(please indicate specialty)</w:t>
            </w:r>
          </w:p>
        </w:tc>
        <w:tc>
          <w:tcPr>
            <w:tcW w:w="3930" w:type="dxa"/>
            <w:gridSpan w:val="11"/>
            <w:tcBorders>
              <w:bottom w:val="single" w:sz="4" w:space="0" w:color="auto"/>
            </w:tcBorders>
          </w:tcPr>
          <w:p w:rsidR="00D6273F" w:rsidRDefault="00D6273F" w:rsidP="004F47DC">
            <w:pPr>
              <w:rPr>
                <w:sz w:val="24"/>
              </w:rPr>
            </w:pPr>
          </w:p>
        </w:tc>
      </w:tr>
    </w:tbl>
    <w:p w:rsidR="0039292F" w:rsidRDefault="0039292F">
      <w:pPr>
        <w:rPr>
          <w:sz w:val="24"/>
        </w:rPr>
      </w:pPr>
    </w:p>
    <w:p w:rsidR="00D6273F" w:rsidRPr="0039292F" w:rsidRDefault="0039292F" w:rsidP="0039292F">
      <w:pPr>
        <w:jc w:val="center"/>
        <w:rPr>
          <w:sz w:val="36"/>
        </w:rPr>
      </w:pPr>
      <w:r w:rsidRPr="0039292F">
        <w:rPr>
          <w:sz w:val="36"/>
        </w:rPr>
        <w:t>Fax or email referral form to CODAC’s Enrollment Department.</w:t>
      </w:r>
    </w:p>
    <w:p w:rsidR="0039292F" w:rsidRPr="0039292F" w:rsidRDefault="0039292F" w:rsidP="0039292F">
      <w:pPr>
        <w:jc w:val="center"/>
        <w:rPr>
          <w:sz w:val="36"/>
        </w:rPr>
      </w:pPr>
      <w:r>
        <w:rPr>
          <w:sz w:val="36"/>
        </w:rPr>
        <w:t xml:space="preserve">Fax: (520) 202-1799          </w:t>
      </w:r>
      <w:r w:rsidRPr="0039292F">
        <w:rPr>
          <w:sz w:val="36"/>
        </w:rPr>
        <w:t xml:space="preserve">Email: </w:t>
      </w:r>
      <w:hyperlink r:id="rId7" w:history="1">
        <w:r w:rsidRPr="0039292F">
          <w:rPr>
            <w:rStyle w:val="Hyperlink"/>
            <w:sz w:val="36"/>
          </w:rPr>
          <w:t>enrollment@codac.org</w:t>
        </w:r>
      </w:hyperlink>
    </w:p>
    <w:p w:rsidR="0039292F" w:rsidRDefault="0039292F">
      <w:pPr>
        <w:rPr>
          <w:sz w:val="24"/>
        </w:rPr>
      </w:pPr>
    </w:p>
    <w:p w:rsidR="0039292F" w:rsidRPr="00066418" w:rsidRDefault="0039292F" w:rsidP="00066418">
      <w:pPr>
        <w:rPr>
          <w:b/>
          <w:sz w:val="20"/>
        </w:rPr>
      </w:pPr>
      <w:proofErr w:type="gramStart"/>
      <w:r w:rsidRPr="00066418">
        <w:rPr>
          <w:b/>
          <w:sz w:val="24"/>
        </w:rPr>
        <w:t>Questions?</w:t>
      </w:r>
      <w:proofErr w:type="gramEnd"/>
      <w:r w:rsidRPr="00066418">
        <w:rPr>
          <w:b/>
          <w:sz w:val="24"/>
        </w:rPr>
        <w:t xml:space="preserve"> Call (520) 202-1840.</w:t>
      </w:r>
      <w:r w:rsidR="00066418">
        <w:rPr>
          <w:b/>
          <w:sz w:val="24"/>
        </w:rPr>
        <w:tab/>
      </w:r>
      <w:r w:rsidR="00066418">
        <w:rPr>
          <w:b/>
          <w:sz w:val="24"/>
        </w:rPr>
        <w:tab/>
        <w:t>Download this form at www.CODAC.org/hcpartners</w:t>
      </w:r>
    </w:p>
    <w:p w:rsidR="0028489F" w:rsidRPr="0028489F" w:rsidRDefault="0039292F" w:rsidP="0028489F">
      <w:pPr>
        <w:rPr>
          <w:i/>
        </w:rPr>
      </w:pPr>
      <w:r w:rsidRPr="0028489F">
        <w:rPr>
          <w:i/>
        </w:rPr>
        <w:t>Referred patients can expect to receive a telephone call from CODAC Health, Recovery &amp; Wellness within 48 hours. CODAC will make three attempts to reach the patient before the referral is closed.</w:t>
      </w:r>
      <w:r w:rsidR="0028489F">
        <w:rPr>
          <w:i/>
        </w:rPr>
        <w:t xml:space="preserve"> </w:t>
      </w:r>
      <w:r w:rsidR="0028489F" w:rsidRPr="0028489F">
        <w:rPr>
          <w:i/>
        </w:rPr>
        <w:t>Referring provider will be notified when patient completes first appointment or if patient does not engage in services.</w:t>
      </w:r>
    </w:p>
    <w:sectPr w:rsidR="0028489F" w:rsidRPr="0028489F" w:rsidSect="0039292F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8D" w:rsidRDefault="00F41E8D" w:rsidP="005C5672">
      <w:r>
        <w:separator/>
      </w:r>
    </w:p>
  </w:endnote>
  <w:endnote w:type="continuationSeparator" w:id="0">
    <w:p w:rsidR="00F41E8D" w:rsidRDefault="00F41E8D" w:rsidP="005C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8D" w:rsidRDefault="00F41E8D" w:rsidP="005C5672">
      <w:r>
        <w:separator/>
      </w:r>
    </w:p>
  </w:footnote>
  <w:footnote w:type="continuationSeparator" w:id="0">
    <w:p w:rsidR="00F41E8D" w:rsidRDefault="00F41E8D" w:rsidP="005C5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72" w:rsidRDefault="005C5672">
    <w:pPr>
      <w:pStyle w:val="Header"/>
    </w:pPr>
    <w:r>
      <w:rPr>
        <w:noProof/>
      </w:rPr>
      <w:drawing>
        <wp:inline distT="0" distB="0" distL="0" distR="0" wp14:anchorId="6753BF93" wp14:editId="12E95D0C">
          <wp:extent cx="2143758" cy="63835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DAC Logo-Tag-Updated-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250"/>
                  <a:stretch/>
                </pic:blipFill>
                <pic:spPr bwMode="auto">
                  <a:xfrm>
                    <a:off x="0" y="0"/>
                    <a:ext cx="2143928" cy="6384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C5672">
      <w:rPr>
        <w:b/>
        <w:sz w:val="28"/>
      </w:rPr>
      <w:t>REFERRAL FORM</w:t>
    </w:r>
  </w:p>
  <w:p w:rsidR="005C5672" w:rsidRDefault="005C5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72"/>
    <w:rsid w:val="00066418"/>
    <w:rsid w:val="00251607"/>
    <w:rsid w:val="0028489F"/>
    <w:rsid w:val="0039292F"/>
    <w:rsid w:val="004F47DC"/>
    <w:rsid w:val="005C5672"/>
    <w:rsid w:val="00667927"/>
    <w:rsid w:val="0079253F"/>
    <w:rsid w:val="00B957D6"/>
    <w:rsid w:val="00C0522E"/>
    <w:rsid w:val="00C921E6"/>
    <w:rsid w:val="00D6273F"/>
    <w:rsid w:val="00DB738C"/>
    <w:rsid w:val="00F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672"/>
  </w:style>
  <w:style w:type="paragraph" w:styleId="Footer">
    <w:name w:val="footer"/>
    <w:basedOn w:val="Normal"/>
    <w:link w:val="FooterChar"/>
    <w:uiPriority w:val="99"/>
    <w:unhideWhenUsed/>
    <w:rsid w:val="005C5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72"/>
  </w:style>
  <w:style w:type="table" w:styleId="TableGrid">
    <w:name w:val="Table Grid"/>
    <w:basedOn w:val="TableNormal"/>
    <w:uiPriority w:val="59"/>
    <w:rsid w:val="005C5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672"/>
  </w:style>
  <w:style w:type="paragraph" w:styleId="Footer">
    <w:name w:val="footer"/>
    <w:basedOn w:val="Normal"/>
    <w:link w:val="FooterChar"/>
    <w:uiPriority w:val="99"/>
    <w:unhideWhenUsed/>
    <w:rsid w:val="005C5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72"/>
  </w:style>
  <w:style w:type="table" w:styleId="TableGrid">
    <w:name w:val="Table Grid"/>
    <w:basedOn w:val="TableNormal"/>
    <w:uiPriority w:val="59"/>
    <w:rsid w:val="005C5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rollment@coda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CODAC Behavioral Health Services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CODAC</dc:creator>
  <cp:lastModifiedBy>ajames</cp:lastModifiedBy>
  <cp:revision>2</cp:revision>
  <dcterms:created xsi:type="dcterms:W3CDTF">2015-10-14T23:42:00Z</dcterms:created>
  <dcterms:modified xsi:type="dcterms:W3CDTF">2015-10-14T23:42:00Z</dcterms:modified>
</cp:coreProperties>
</file>